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DDB9A7" w14:textId="58B7E2BB" w:rsidR="00126904" w:rsidRPr="00B84F9F" w:rsidRDefault="00B84F9F">
      <w:pPr>
        <w:rPr>
          <w:sz w:val="144"/>
          <w:szCs w:val="144"/>
        </w:rPr>
      </w:pPr>
      <w:r w:rsidRPr="00B84F9F">
        <w:rPr>
          <w:sz w:val="144"/>
          <w:szCs w:val="144"/>
        </w:rPr>
        <w:t>Camping advice coming soon…</w:t>
      </w:r>
    </w:p>
    <w:sectPr w:rsidR="00126904" w:rsidRPr="00B84F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84F9F"/>
    <w:rsid w:val="00126904"/>
    <w:rsid w:val="00B8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F3DAE"/>
  <w15:chartTrackingRefBased/>
  <w15:docId w15:val="{10B2A213-28C6-4AF6-9597-25CF1187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Castle</dc:creator>
  <cp:keywords/>
  <dc:description/>
  <cp:lastModifiedBy>Gillian Castle</cp:lastModifiedBy>
  <cp:revision>1</cp:revision>
  <dcterms:created xsi:type="dcterms:W3CDTF">2020-09-29T19:21:00Z</dcterms:created>
  <dcterms:modified xsi:type="dcterms:W3CDTF">2020-09-29T19:21:00Z</dcterms:modified>
</cp:coreProperties>
</file>